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C667" w14:textId="7F8E5095" w:rsidR="005960B3" w:rsidRDefault="005960B3" w:rsidP="005960B3">
      <w:pPr>
        <w:pStyle w:val="Kop1"/>
      </w:pPr>
      <w:bookmarkStart w:id="0" w:name="_Hlk126081419"/>
      <w:bookmarkEnd w:id="0"/>
      <w:r>
        <w:t>Grijswater systeem aanpassingen</w:t>
      </w:r>
      <w:r w:rsidR="00AB6C48">
        <w:t xml:space="preserve"> in </w:t>
      </w:r>
      <w:proofErr w:type="spellStart"/>
      <w:r w:rsidR="00AB6C48">
        <w:t>Rochdale</w:t>
      </w:r>
      <w:proofErr w:type="spellEnd"/>
      <w:r w:rsidR="00AB6C48">
        <w:t xml:space="preserve"> blokken</w:t>
      </w:r>
    </w:p>
    <w:p w14:paraId="484B1A44" w14:textId="77777777" w:rsidR="007D03F9" w:rsidRDefault="007D03F9" w:rsidP="005960B3">
      <w:pPr>
        <w:pStyle w:val="Geenafstand"/>
      </w:pPr>
    </w:p>
    <w:p w14:paraId="6F08EF36" w14:textId="443CB57F" w:rsidR="005960B3" w:rsidRDefault="005960B3" w:rsidP="005960B3">
      <w:pPr>
        <w:pStyle w:val="Geenafstand"/>
      </w:pPr>
      <w:r>
        <w:t xml:space="preserve">Voor het doorspoelen van de toiletten wordt in een aantal blokken </w:t>
      </w:r>
      <w:r w:rsidR="00622B54">
        <w:t>grijs</w:t>
      </w:r>
      <w:r w:rsidRPr="005960B3">
        <w:t xml:space="preserve">water </w:t>
      </w:r>
      <w:r>
        <w:t>gebruikt.</w:t>
      </w:r>
      <w:r w:rsidRPr="005960B3">
        <w:t xml:space="preserve"> </w:t>
      </w:r>
      <w:r w:rsidR="00622B54">
        <w:t xml:space="preserve">Dat is op het dak opgevangen regenwater. </w:t>
      </w:r>
      <w:r w:rsidR="0023767C">
        <w:t xml:space="preserve">Alleen als er te weinig regen is gevallen, wordt </w:t>
      </w:r>
      <w:r w:rsidR="00622B54">
        <w:t xml:space="preserve">het regenwater </w:t>
      </w:r>
      <w:r w:rsidR="0023767C">
        <w:t>aangevuld met leidingwater.</w:t>
      </w:r>
    </w:p>
    <w:p w14:paraId="2FB2C2CB" w14:textId="2D696EA3" w:rsidR="00D74FDB" w:rsidRDefault="005960B3" w:rsidP="005960B3">
      <w:pPr>
        <w:pStyle w:val="Geenafstand"/>
      </w:pPr>
      <w:r>
        <w:t xml:space="preserve">Meer </w:t>
      </w:r>
      <w:r w:rsidR="00B01F34">
        <w:t xml:space="preserve">info </w:t>
      </w:r>
      <w:r>
        <w:t>lees je hier</w:t>
      </w:r>
      <w:r w:rsidR="00D74FDB">
        <w:t xml:space="preserve"> ( </w:t>
      </w:r>
      <w:hyperlink r:id="rId4" w:history="1">
        <w:r w:rsidR="00D74FDB" w:rsidRPr="00296846">
          <w:rPr>
            <w:rStyle w:val="Hyperlink"/>
          </w:rPr>
          <w:t>https://oud.gwl-terrein.nl/wiki/grijswatersysteem/</w:t>
        </w:r>
      </w:hyperlink>
      <w:r w:rsidR="00D74FDB">
        <w:t xml:space="preserve"> ) </w:t>
      </w:r>
    </w:p>
    <w:p w14:paraId="50574C8E" w14:textId="0CAE5D35" w:rsidR="005960B3" w:rsidRDefault="005960B3" w:rsidP="005960B3">
      <w:pPr>
        <w:pStyle w:val="Geenafstand"/>
      </w:pPr>
      <w:r>
        <w:t xml:space="preserve">en </w:t>
      </w:r>
      <w:r w:rsidR="00D74FDB">
        <w:t xml:space="preserve">hier ( </w:t>
      </w:r>
      <w:hyperlink r:id="rId5" w:history="1">
        <w:r w:rsidR="00D74FDB" w:rsidRPr="00296846">
          <w:rPr>
            <w:rStyle w:val="Hyperlink"/>
          </w:rPr>
          <w:t>https://oud.gwl-terrein.nl/2021/11/07/regenwater-voor-doorspoelen-toilet-buur-ber-gaat-op-onderzoek/</w:t>
        </w:r>
      </w:hyperlink>
      <w:r w:rsidR="00D74FDB">
        <w:t xml:space="preserve"> )</w:t>
      </w:r>
    </w:p>
    <w:p w14:paraId="3FE97703" w14:textId="06A8BB8E" w:rsidR="005960B3" w:rsidRDefault="005960B3" w:rsidP="005960B3">
      <w:pPr>
        <w:pStyle w:val="Geenafstand"/>
      </w:pPr>
    </w:p>
    <w:p w14:paraId="122FD7A2" w14:textId="60CEF059" w:rsidR="005960B3" w:rsidRDefault="005960B3" w:rsidP="005960B3">
      <w:pPr>
        <w:pStyle w:val="Geenafstand"/>
      </w:pPr>
      <w:r>
        <w:t xml:space="preserve">In de afgelopen </w:t>
      </w:r>
      <w:r w:rsidR="00D74FDB">
        <w:t xml:space="preserve">maanden </w:t>
      </w:r>
      <w:r>
        <w:t xml:space="preserve">zijn, in opdracht van </w:t>
      </w:r>
      <w:proofErr w:type="spellStart"/>
      <w:r>
        <w:t>Rochdale</w:t>
      </w:r>
      <w:proofErr w:type="spellEnd"/>
      <w:r>
        <w:t xml:space="preserve">, door The </w:t>
      </w:r>
      <w:proofErr w:type="spellStart"/>
      <w:r>
        <w:t>Plumbers</w:t>
      </w:r>
      <w:proofErr w:type="spellEnd"/>
      <w:r>
        <w:t xml:space="preserve"> </w:t>
      </w:r>
      <w:r w:rsidR="005A2E93">
        <w:t xml:space="preserve">Installatietechniek </w:t>
      </w:r>
      <w:r>
        <w:t xml:space="preserve">aanpassingen </w:t>
      </w:r>
      <w:r w:rsidR="00B01F34">
        <w:t xml:space="preserve">gedaan </w:t>
      </w:r>
      <w:r w:rsidR="00EA5F74">
        <w:t>in de blokken 5, 7, 8, 9 en 10.</w:t>
      </w:r>
    </w:p>
    <w:p w14:paraId="72C0968D" w14:textId="615C9981" w:rsidR="00EA5F74" w:rsidRDefault="00EA5F74" w:rsidP="005960B3">
      <w:pPr>
        <w:pStyle w:val="Geenafstand"/>
      </w:pPr>
    </w:p>
    <w:p w14:paraId="3879D47D" w14:textId="58C42FAA" w:rsidR="00EA5F74" w:rsidRDefault="00EA5F74" w:rsidP="005960B3">
      <w:pPr>
        <w:pStyle w:val="Geenafstand"/>
      </w:pPr>
      <w:r>
        <w:t>Oorspronkelijk werd het regenwater, nadat het vanaf het dak aankomt in de berging, gefilterd</w:t>
      </w:r>
      <w:r w:rsidR="009467CC">
        <w:t xml:space="preserve"> in een zwart rond filter</w:t>
      </w:r>
      <w:r>
        <w:t xml:space="preserve">. Die </w:t>
      </w:r>
      <w:r w:rsidR="00622B54">
        <w:t xml:space="preserve">25 jaar oude </w:t>
      </w:r>
      <w:r>
        <w:t xml:space="preserve">filters waren versleten. Daarom zijn ze vervangen door </w:t>
      </w:r>
      <w:r w:rsidR="00D74FDB">
        <w:t>nieuwe filterbakken. Die hebben een betere techniek om het vuil te filteren.</w:t>
      </w:r>
    </w:p>
    <w:p w14:paraId="2BC2A353" w14:textId="1A5DF88F" w:rsidR="009C7DF1" w:rsidRDefault="009C7DF1" w:rsidP="005960B3">
      <w:pPr>
        <w:pStyle w:val="Geenafstand"/>
      </w:pPr>
    </w:p>
    <w:p w14:paraId="221533CF" w14:textId="440C3703" w:rsidR="009C7DF1" w:rsidRDefault="009C7DF1" w:rsidP="005960B3">
      <w:pPr>
        <w:pStyle w:val="Geenafstand"/>
      </w:pPr>
      <w:r>
        <w:t xml:space="preserve">De nieuwe filterbak, van opzij en </w:t>
      </w:r>
      <w:r w:rsidR="009467CC">
        <w:t>vanbinnen</w:t>
      </w:r>
      <w:r>
        <w:t>:</w:t>
      </w:r>
    </w:p>
    <w:p w14:paraId="0827A10D" w14:textId="70DF9811" w:rsidR="005A2E93" w:rsidRDefault="009C7DF1" w:rsidP="005960B3">
      <w:pPr>
        <w:pStyle w:val="Geenafstand"/>
      </w:pPr>
      <w:r>
        <w:rPr>
          <w:noProof/>
        </w:rPr>
        <w:drawing>
          <wp:inline distT="0" distB="0" distL="0" distR="0" wp14:anchorId="17C8E78F" wp14:editId="0CC55754">
            <wp:extent cx="3618285" cy="2340000"/>
            <wp:effectExtent l="0" t="0" r="1270" b="3175"/>
            <wp:docPr id="2" name="Grijswater_blok5_filterbak1.jpg" descr="Afbeelding met binnen, badkamer, gootsteen,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jswater_blok5_filterbak1.jpg" descr="Afbeelding met binnen, badkamer, gootsteen, groen&#10;&#10;Automatisch gegenereerde beschrijving"/>
                    <pic:cNvPicPr/>
                  </pic:nvPicPr>
                  <pic:blipFill>
                    <a:blip r:embed="rId6" r:link="rId7">
                      <a:extLst>
                        <a:ext uri="{28A0092B-C50C-407E-A947-70E740481C1C}">
                          <a14:useLocalDpi xmlns:a14="http://schemas.microsoft.com/office/drawing/2010/main" val="0"/>
                        </a:ext>
                      </a:extLst>
                    </a:blip>
                    <a:stretch>
                      <a:fillRect/>
                    </a:stretch>
                  </pic:blipFill>
                  <pic:spPr>
                    <a:xfrm>
                      <a:off x="0" y="0"/>
                      <a:ext cx="3618285" cy="2340000"/>
                    </a:xfrm>
                    <a:prstGeom prst="rect">
                      <a:avLst/>
                    </a:prstGeom>
                  </pic:spPr>
                </pic:pic>
              </a:graphicData>
            </a:graphic>
          </wp:inline>
        </w:drawing>
      </w:r>
      <w:r>
        <w:t xml:space="preserve">    </w:t>
      </w:r>
      <w:r>
        <w:rPr>
          <w:noProof/>
        </w:rPr>
        <w:drawing>
          <wp:inline distT="0" distB="0" distL="0" distR="0" wp14:anchorId="38B026AE" wp14:editId="05A16047">
            <wp:extent cx="1755000" cy="2340000"/>
            <wp:effectExtent l="0" t="0" r="0" b="3175"/>
            <wp:docPr id="3" name="Grijswater_blok5_filterbak2.jpg"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jswater_blok5_filterbak2.jpg" descr="Afbeelding met binnen&#10;&#10;Automatisch gegenereerde beschrijvin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1755000" cy="2340000"/>
                    </a:xfrm>
                    <a:prstGeom prst="rect">
                      <a:avLst/>
                    </a:prstGeom>
                  </pic:spPr>
                </pic:pic>
              </a:graphicData>
            </a:graphic>
          </wp:inline>
        </w:drawing>
      </w:r>
    </w:p>
    <w:p w14:paraId="7990682F" w14:textId="77777777" w:rsidR="009C7DF1" w:rsidRDefault="009C7DF1" w:rsidP="005960B3">
      <w:pPr>
        <w:pStyle w:val="Geenafstand"/>
      </w:pPr>
    </w:p>
    <w:p w14:paraId="6532FF9E" w14:textId="3AEE855B" w:rsidR="005A2E93" w:rsidRDefault="00622B54" w:rsidP="005960B3">
      <w:pPr>
        <w:pStyle w:val="Geenafstand"/>
      </w:pPr>
      <w:r>
        <w:t xml:space="preserve">Na het filteren </w:t>
      </w:r>
      <w:r>
        <w:t>w</w:t>
      </w:r>
      <w:r w:rsidR="009467CC">
        <w:t>o</w:t>
      </w:r>
      <w:r>
        <w:t>rd</w:t>
      </w:r>
      <w:r w:rsidR="009467CC">
        <w:t>t</w:t>
      </w:r>
      <w:r>
        <w:t xml:space="preserve"> het </w:t>
      </w:r>
      <w:r>
        <w:t xml:space="preserve">regenwater </w:t>
      </w:r>
      <w:r>
        <w:t xml:space="preserve">opgevangen in 2.000 liter opvangbakken. </w:t>
      </w:r>
      <w:r w:rsidR="009467CC">
        <w:t xml:space="preserve">Daar vandaan </w:t>
      </w:r>
      <w:r w:rsidR="005A2E93">
        <w:t>g</w:t>
      </w:r>
      <w:r w:rsidR="00D74FDB">
        <w:t>aat</w:t>
      </w:r>
      <w:r w:rsidR="005A2E93">
        <w:t xml:space="preserve"> het water naar de pomp. Ook bij die overgang w</w:t>
      </w:r>
      <w:r w:rsidR="00D74FDB">
        <w:t>o</w:t>
      </w:r>
      <w:r w:rsidR="005A2E93">
        <w:t>rd</w:t>
      </w:r>
      <w:r w:rsidR="00D74FDB">
        <w:t>t</w:t>
      </w:r>
      <w:r w:rsidR="005A2E93">
        <w:t xml:space="preserve"> het water gefilterd. En ook die filters zijn vervangen</w:t>
      </w:r>
      <w:r w:rsidR="009467CC">
        <w:t>, hier</w:t>
      </w:r>
      <w:r w:rsidR="005A2E93">
        <w:t xml:space="preserve"> door moderne koolstoffilters.</w:t>
      </w:r>
    </w:p>
    <w:p w14:paraId="587AD88E" w14:textId="7BD29DFE" w:rsidR="009C7DF1" w:rsidRDefault="009C7DF1" w:rsidP="005960B3">
      <w:pPr>
        <w:pStyle w:val="Geenafstand"/>
      </w:pPr>
    </w:p>
    <w:p w14:paraId="11B82717" w14:textId="1E6120CF" w:rsidR="009C7DF1" w:rsidRDefault="009C7DF1" w:rsidP="009C7DF1">
      <w:pPr>
        <w:pStyle w:val="Geenafstand"/>
      </w:pPr>
      <w:r>
        <w:t>De nieuwe koolstoffilters, van boven (blok 8</w:t>
      </w:r>
      <w:r w:rsidR="007D03F9">
        <w:t>, gereed</w:t>
      </w:r>
      <w:r>
        <w:t xml:space="preserve">) en van opzij (blok 5, </w:t>
      </w:r>
      <w:r w:rsidR="009467CC">
        <w:t>in aanbouw</w:t>
      </w:r>
      <w:r>
        <w:t>):</w:t>
      </w:r>
    </w:p>
    <w:p w14:paraId="5A041461" w14:textId="00F1B41E" w:rsidR="009C7DF1" w:rsidRDefault="009C7DF1" w:rsidP="005960B3">
      <w:pPr>
        <w:pStyle w:val="Geenafstand"/>
      </w:pPr>
      <w:r>
        <w:rPr>
          <w:noProof/>
        </w:rPr>
        <w:drawing>
          <wp:inline distT="0" distB="0" distL="0" distR="0" wp14:anchorId="0C6FF3B7" wp14:editId="581A85D9">
            <wp:extent cx="1776331" cy="2520000"/>
            <wp:effectExtent l="0" t="0" r="0" b="0"/>
            <wp:docPr id="4" name="Grijswater_blok5_koolstoffilter1.jpg"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jswater_blok5_koolstoffilter1.jpg" descr="Afbeelding met binnen&#10;&#10;Automatisch gegenereerde beschrijvin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1776331" cy="2520000"/>
                    </a:xfrm>
                    <a:prstGeom prst="rect">
                      <a:avLst/>
                    </a:prstGeom>
                  </pic:spPr>
                </pic:pic>
              </a:graphicData>
            </a:graphic>
          </wp:inline>
        </w:drawing>
      </w:r>
      <w:r>
        <w:t xml:space="preserve">    </w:t>
      </w:r>
      <w:r>
        <w:rPr>
          <w:noProof/>
        </w:rPr>
        <w:drawing>
          <wp:inline distT="0" distB="0" distL="0" distR="0" wp14:anchorId="47FE2668" wp14:editId="79BB4B1E">
            <wp:extent cx="3691503" cy="2520000"/>
            <wp:effectExtent l="0" t="0" r="4445" b="0"/>
            <wp:docPr id="5" name="Grijswater_blok5_koolstoffilter2.jpg" descr="Afbeelding met grond, vies, gereedschap, freesb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ijswater_blok5_koolstoffilter2.jpg" descr="Afbeelding met grond, vies, gereedschap, freesbank&#10;&#10;Automatisch gegenereerde beschrijving"/>
                    <pic:cNvPicPr/>
                  </pic:nvPicPr>
                  <pic:blipFill>
                    <a:blip r:embed="rId12" r:link="rId13">
                      <a:extLst>
                        <a:ext uri="{28A0092B-C50C-407E-A947-70E740481C1C}">
                          <a14:useLocalDpi xmlns:a14="http://schemas.microsoft.com/office/drawing/2010/main" val="0"/>
                        </a:ext>
                      </a:extLst>
                    </a:blip>
                    <a:stretch>
                      <a:fillRect/>
                    </a:stretch>
                  </pic:blipFill>
                  <pic:spPr>
                    <a:xfrm>
                      <a:off x="0" y="0"/>
                      <a:ext cx="3691503" cy="2520000"/>
                    </a:xfrm>
                    <a:prstGeom prst="rect">
                      <a:avLst/>
                    </a:prstGeom>
                  </pic:spPr>
                </pic:pic>
              </a:graphicData>
            </a:graphic>
          </wp:inline>
        </w:drawing>
      </w:r>
    </w:p>
    <w:p w14:paraId="5D4AE661" w14:textId="1E247D6C" w:rsidR="00EA5F74" w:rsidRDefault="00EA5F74" w:rsidP="005960B3">
      <w:pPr>
        <w:pStyle w:val="Geenafstand"/>
      </w:pPr>
    </w:p>
    <w:p w14:paraId="4A7F2B9F" w14:textId="5240E95D" w:rsidR="00D74FDB" w:rsidRDefault="00D069E1" w:rsidP="00D74FDB">
      <w:pPr>
        <w:pStyle w:val="Geenafstand"/>
      </w:pPr>
      <w:r>
        <w:rPr>
          <w:noProof/>
        </w:rPr>
        <w:drawing>
          <wp:anchor distT="0" distB="0" distL="114300" distR="114300" simplePos="0" relativeHeight="251658240" behindDoc="0" locked="0" layoutInCell="1" allowOverlap="1" wp14:anchorId="5C9E318C" wp14:editId="62DBBF20">
            <wp:simplePos x="0" y="0"/>
            <wp:positionH relativeFrom="margin">
              <wp:posOffset>4681855</wp:posOffset>
            </wp:positionH>
            <wp:positionV relativeFrom="paragraph">
              <wp:posOffset>49226</wp:posOffset>
            </wp:positionV>
            <wp:extent cx="1040765" cy="1054735"/>
            <wp:effectExtent l="0" t="0" r="6985" b="0"/>
            <wp:wrapSquare wrapText="bothSides"/>
            <wp:docPr id="1" name="Grijswater_blok12_kraan.jpg" descr="Afbeelding met groen, muur, vies,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jswater_blok12_kraan.jpg" descr="Afbeelding met groen, muur, vies, apparaat&#10;&#10;Automatisch gegenereerde beschrijving"/>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1040765" cy="1054735"/>
                    </a:xfrm>
                    <a:prstGeom prst="rect">
                      <a:avLst/>
                    </a:prstGeom>
                  </pic:spPr>
                </pic:pic>
              </a:graphicData>
            </a:graphic>
            <wp14:sizeRelH relativeFrom="margin">
              <wp14:pctWidth>0</wp14:pctWidth>
            </wp14:sizeRelH>
            <wp14:sizeRelV relativeFrom="margin">
              <wp14:pctHeight>0</wp14:pctHeight>
            </wp14:sizeRelV>
          </wp:anchor>
        </w:drawing>
      </w:r>
      <w:r w:rsidR="00D74FDB">
        <w:t xml:space="preserve">Tot slot zit ook bij het toilet in de privéwoningen een filter. Bij diverse woningen is dat, na 25 jaar, verstopt geraakt of versleten. Door de nieuwe filterconstructie </w:t>
      </w:r>
      <w:r w:rsidR="00AB6C48">
        <w:t xml:space="preserve">in de berging </w:t>
      </w:r>
      <w:r w:rsidR="00D74FDB">
        <w:t xml:space="preserve">zijn die kraantjes niet meer nodig, dus die </w:t>
      </w:r>
      <w:r w:rsidR="009467CC">
        <w:t xml:space="preserve">worden </w:t>
      </w:r>
      <w:r w:rsidR="00D74FDB">
        <w:t>verwijderd</w:t>
      </w:r>
      <w:r w:rsidR="009467CC">
        <w:t xml:space="preserve"> (bij een deel van de woningen van </w:t>
      </w:r>
      <w:proofErr w:type="spellStart"/>
      <w:r w:rsidR="009467CC">
        <w:t>Rochdale</w:t>
      </w:r>
      <w:proofErr w:type="spellEnd"/>
      <w:r w:rsidR="009467CC">
        <w:t xml:space="preserve"> is dat al gebeurd, de rest </w:t>
      </w:r>
      <w:r w:rsidR="004F1199">
        <w:t>gebeurt</w:t>
      </w:r>
      <w:r w:rsidR="009467CC">
        <w:t xml:space="preserve"> nog)</w:t>
      </w:r>
      <w:r w:rsidR="00D74FDB">
        <w:t>.</w:t>
      </w:r>
    </w:p>
    <w:p w14:paraId="1FE4092E" w14:textId="206FD374" w:rsidR="00D74FDB" w:rsidRDefault="00D74FDB" w:rsidP="00D74FDB">
      <w:pPr>
        <w:pStyle w:val="Geenafstand"/>
      </w:pPr>
    </w:p>
    <w:p w14:paraId="2B45B2F2" w14:textId="17F6A87B" w:rsidR="00EA5F74" w:rsidRDefault="00AB6C48" w:rsidP="005960B3">
      <w:pPr>
        <w:pStyle w:val="Geenafstand"/>
      </w:pPr>
      <w:r>
        <w:t xml:space="preserve">Verder </w:t>
      </w:r>
      <w:r w:rsidR="00EA5F74">
        <w:t>zijn de oorspronkelijke leidingen vervangen door nieuwe</w:t>
      </w:r>
      <w:r w:rsidR="006B0891">
        <w:t xml:space="preserve"> </w:t>
      </w:r>
      <w:proofErr w:type="spellStart"/>
      <w:r w:rsidR="006B0891">
        <w:t>Geberit</w:t>
      </w:r>
      <w:proofErr w:type="spellEnd"/>
      <w:r w:rsidR="006B0891">
        <w:t xml:space="preserve"> PE Vuilwaterleidingen. Deze zijn aan elkaar bevestigd d.m.v. elektro las, een nieuwe techniek die zorgt voor extra stevige verbindingen.</w:t>
      </w:r>
    </w:p>
    <w:p w14:paraId="6EDDB152" w14:textId="0E6DA539" w:rsidR="007D03F9" w:rsidRDefault="007D03F9" w:rsidP="005960B3">
      <w:pPr>
        <w:pStyle w:val="Geenafstand"/>
      </w:pPr>
    </w:p>
    <w:p w14:paraId="3B5A0978" w14:textId="2E43AA7E" w:rsidR="005A2E93" w:rsidRDefault="007D03F9" w:rsidP="005960B3">
      <w:pPr>
        <w:pStyle w:val="Geenafstand"/>
      </w:pPr>
      <w:r>
        <w:rPr>
          <w:noProof/>
        </w:rPr>
        <w:drawing>
          <wp:inline distT="0" distB="0" distL="0" distR="0" wp14:anchorId="317D5E93" wp14:editId="63222899">
            <wp:extent cx="3083801" cy="1908000"/>
            <wp:effectExtent l="0" t="0" r="2540" b="0"/>
            <wp:docPr id="7" name="Grijswater_blok5_opvangbakken1.jpg" descr="Afbeelding met binnen, blauw,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jswater_blok5_opvangbakken1.jpg" descr="Afbeelding met binnen, blauw, verschillende&#10;&#10;Automatisch gegenereerde beschrijving"/>
                    <pic:cNvPicPr/>
                  </pic:nvPicPr>
                  <pic:blipFill>
                    <a:blip r:embed="rId16" r:link="rId17" cstate="print">
                      <a:extLst>
                        <a:ext uri="{28A0092B-C50C-407E-A947-70E740481C1C}">
                          <a14:useLocalDpi xmlns:a14="http://schemas.microsoft.com/office/drawing/2010/main" val="0"/>
                        </a:ext>
                      </a:extLst>
                    </a:blip>
                    <a:stretch>
                      <a:fillRect/>
                    </a:stretch>
                  </pic:blipFill>
                  <pic:spPr>
                    <a:xfrm>
                      <a:off x="0" y="0"/>
                      <a:ext cx="3083801" cy="1908000"/>
                    </a:xfrm>
                    <a:prstGeom prst="rect">
                      <a:avLst/>
                    </a:prstGeom>
                  </pic:spPr>
                </pic:pic>
              </a:graphicData>
            </a:graphic>
          </wp:inline>
        </w:drawing>
      </w:r>
      <w:r>
        <w:t xml:space="preserve">    </w:t>
      </w:r>
      <w:r>
        <w:rPr>
          <w:noProof/>
        </w:rPr>
        <w:drawing>
          <wp:inline distT="0" distB="0" distL="0" distR="0" wp14:anchorId="6638B7FD" wp14:editId="3F259FDD">
            <wp:extent cx="2514801" cy="1908000"/>
            <wp:effectExtent l="0" t="0" r="0" b="0"/>
            <wp:docPr id="6" name="Grijswater_blok5_leidingen1.jpg" descr="Afbeelding met binnen, muur, gootsteen, telescoo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jswater_blok5_leidingen1.jpg" descr="Afbeelding met binnen, muur, gootsteen, telescoop&#10;&#10;Automatisch gegenereerde beschrijving"/>
                    <pic:cNvPicPr/>
                  </pic:nvPicPr>
                  <pic:blipFill>
                    <a:blip r:embed="rId18" r:link="rId19" cstate="print">
                      <a:extLst>
                        <a:ext uri="{28A0092B-C50C-407E-A947-70E740481C1C}">
                          <a14:useLocalDpi xmlns:a14="http://schemas.microsoft.com/office/drawing/2010/main" val="0"/>
                        </a:ext>
                      </a:extLst>
                    </a:blip>
                    <a:stretch>
                      <a:fillRect/>
                    </a:stretch>
                  </pic:blipFill>
                  <pic:spPr>
                    <a:xfrm>
                      <a:off x="0" y="0"/>
                      <a:ext cx="2514801" cy="1908000"/>
                    </a:xfrm>
                    <a:prstGeom prst="rect">
                      <a:avLst/>
                    </a:prstGeom>
                  </pic:spPr>
                </pic:pic>
              </a:graphicData>
            </a:graphic>
          </wp:inline>
        </w:drawing>
      </w:r>
    </w:p>
    <w:p w14:paraId="5BEF73C0" w14:textId="589DC813" w:rsidR="007D03F9" w:rsidRDefault="007D03F9" w:rsidP="005960B3">
      <w:pPr>
        <w:pStyle w:val="Geenafstand"/>
      </w:pPr>
    </w:p>
    <w:p w14:paraId="62AC4326" w14:textId="7471BF80" w:rsidR="009467CC" w:rsidRDefault="004F1199" w:rsidP="005960B3">
      <w:pPr>
        <w:pStyle w:val="Geenafstand"/>
      </w:pPr>
      <w:r>
        <w:t>Tijdens de werkzaamheden is een hoop onderzoek aan het huidige systeem gedaan en moest wel een en ander (her)ontdekt worden.</w:t>
      </w:r>
      <w:r>
        <w:t xml:space="preserve"> Dat was aanleiding tot diverse aanpassingen aan het systeem. D</w:t>
      </w:r>
      <w:r w:rsidR="005A2E93">
        <w:t>oor alle wijzigingen is het onderhoud vereenvoudigd en is de veiligheid van het systeem verbeterd.</w:t>
      </w:r>
      <w:r>
        <w:t xml:space="preserve"> </w:t>
      </w:r>
    </w:p>
    <w:p w14:paraId="034767FB" w14:textId="656CCCF7" w:rsidR="009467CC" w:rsidRDefault="009467CC" w:rsidP="005960B3">
      <w:pPr>
        <w:pStyle w:val="Geenafstand"/>
      </w:pPr>
    </w:p>
    <w:p w14:paraId="1A001632" w14:textId="12940FFA" w:rsidR="009467CC" w:rsidRDefault="009467CC" w:rsidP="005960B3">
      <w:pPr>
        <w:pStyle w:val="Geenafstand"/>
      </w:pPr>
      <w:r>
        <w:t xml:space="preserve">Daarmee kunnen alle </w:t>
      </w:r>
      <w:proofErr w:type="spellStart"/>
      <w:r>
        <w:t>Rochdale</w:t>
      </w:r>
      <w:proofErr w:type="spellEnd"/>
      <w:r>
        <w:t xml:space="preserve"> installaties er weer lange tijd tegen. </w:t>
      </w:r>
      <w:r w:rsidR="004F1199">
        <w:t>Ook in andere blokken zijn grijswater systemen, bijvoorbeeld in blok 4, 12, 15 (VvE) en blok 14, 16 en 17 (Ymere). Wellicht is het een idee om eens met elkaar om de tafel te gaan zitten om te kijken of ook daar dergelijke werkzaamheden handig zouden zijn.</w:t>
      </w:r>
    </w:p>
    <w:p w14:paraId="5985B436" w14:textId="77777777" w:rsidR="009467CC" w:rsidRDefault="009467CC" w:rsidP="005960B3">
      <w:pPr>
        <w:pStyle w:val="Geenafstand"/>
      </w:pPr>
    </w:p>
    <w:p w14:paraId="2826596D" w14:textId="62417334" w:rsidR="009467CC" w:rsidRDefault="009467CC" w:rsidP="005960B3">
      <w:pPr>
        <w:pStyle w:val="Geenafstand"/>
      </w:pPr>
    </w:p>
    <w:p w14:paraId="03ED6C1C" w14:textId="77777777" w:rsidR="009467CC" w:rsidRDefault="009467CC" w:rsidP="005960B3">
      <w:pPr>
        <w:pStyle w:val="Geenafstand"/>
        <w:rPr>
          <w:noProof/>
        </w:rPr>
      </w:pPr>
    </w:p>
    <w:p w14:paraId="0E7583A1" w14:textId="0253E311" w:rsidR="009C7DF1" w:rsidRDefault="009C7DF1" w:rsidP="005960B3">
      <w:pPr>
        <w:pStyle w:val="Geenafstand"/>
        <w:rPr>
          <w:noProof/>
        </w:rPr>
      </w:pPr>
    </w:p>
    <w:p w14:paraId="459D828E" w14:textId="77777777" w:rsidR="009C7DF1" w:rsidRDefault="009C7DF1" w:rsidP="005960B3">
      <w:pPr>
        <w:pStyle w:val="Geenafstand"/>
        <w:rPr>
          <w:noProof/>
        </w:rPr>
      </w:pPr>
    </w:p>
    <w:p w14:paraId="48A88E59" w14:textId="41FF0C6C" w:rsidR="009C7DF1" w:rsidRDefault="009C7DF1" w:rsidP="005960B3">
      <w:pPr>
        <w:pStyle w:val="Geenafstand"/>
        <w:rPr>
          <w:noProof/>
        </w:rPr>
      </w:pPr>
    </w:p>
    <w:p w14:paraId="2F6AE4D3" w14:textId="77777777" w:rsidR="009C7DF1" w:rsidRDefault="009C7DF1" w:rsidP="005960B3">
      <w:pPr>
        <w:pStyle w:val="Geenafstand"/>
        <w:rPr>
          <w:noProof/>
        </w:rPr>
      </w:pPr>
    </w:p>
    <w:p w14:paraId="4896389E" w14:textId="774F493B" w:rsidR="009C7DF1" w:rsidRDefault="009C7DF1" w:rsidP="005960B3">
      <w:pPr>
        <w:pStyle w:val="Geenafstand"/>
        <w:rPr>
          <w:noProof/>
        </w:rPr>
      </w:pPr>
    </w:p>
    <w:p w14:paraId="61AAAEC2" w14:textId="4C4DF660" w:rsidR="009C7DF1" w:rsidRDefault="009C7DF1" w:rsidP="005960B3">
      <w:pPr>
        <w:pStyle w:val="Geenafstand"/>
        <w:rPr>
          <w:noProof/>
        </w:rPr>
      </w:pPr>
    </w:p>
    <w:p w14:paraId="0CAF5A37" w14:textId="6BFF4096" w:rsidR="009C7DF1" w:rsidRDefault="009C7DF1" w:rsidP="005960B3">
      <w:pPr>
        <w:pStyle w:val="Geenafstand"/>
      </w:pPr>
    </w:p>
    <w:p w14:paraId="0D29765C" w14:textId="77777777" w:rsidR="00AB6C48" w:rsidRDefault="00AB6C48" w:rsidP="005960B3">
      <w:pPr>
        <w:pStyle w:val="Geenafstand"/>
      </w:pPr>
    </w:p>
    <w:sectPr w:rsidR="00AB6C48" w:rsidSect="007D03F9">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B3"/>
    <w:rsid w:val="001C34AE"/>
    <w:rsid w:val="0023767C"/>
    <w:rsid w:val="004F1199"/>
    <w:rsid w:val="005960B3"/>
    <w:rsid w:val="005A2E93"/>
    <w:rsid w:val="00622B54"/>
    <w:rsid w:val="006B0891"/>
    <w:rsid w:val="007D03F9"/>
    <w:rsid w:val="007E1F31"/>
    <w:rsid w:val="008006C8"/>
    <w:rsid w:val="009467CC"/>
    <w:rsid w:val="009C7DF1"/>
    <w:rsid w:val="00AB6C48"/>
    <w:rsid w:val="00B01F34"/>
    <w:rsid w:val="00D069E1"/>
    <w:rsid w:val="00D74FDB"/>
    <w:rsid w:val="00EA5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4092"/>
  <w15:chartTrackingRefBased/>
  <w15:docId w15:val="{4B434C64-4353-4A20-8F05-1EA8EBC8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60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0B3"/>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960B3"/>
    <w:pPr>
      <w:spacing w:after="0" w:line="240" w:lineRule="auto"/>
    </w:pPr>
  </w:style>
  <w:style w:type="character" w:styleId="Hyperlink">
    <w:name w:val="Hyperlink"/>
    <w:basedOn w:val="Standaardalinea-lettertype"/>
    <w:uiPriority w:val="99"/>
    <w:unhideWhenUsed/>
    <w:rsid w:val="005960B3"/>
    <w:rPr>
      <w:color w:val="0563C1" w:themeColor="hyperlink"/>
      <w:u w:val="single"/>
    </w:rPr>
  </w:style>
  <w:style w:type="character" w:styleId="Onopgelostemelding">
    <w:name w:val="Unresolved Mention"/>
    <w:basedOn w:val="Standaardalinea-lettertype"/>
    <w:uiPriority w:val="99"/>
    <w:semiHidden/>
    <w:unhideWhenUsed/>
    <w:rsid w:val="005960B3"/>
    <w:rPr>
      <w:color w:val="605E5C"/>
      <w:shd w:val="clear" w:color="auto" w:fill="E1DFDD"/>
    </w:rPr>
  </w:style>
  <w:style w:type="character" w:styleId="GevolgdeHyperlink">
    <w:name w:val="FollowedHyperlink"/>
    <w:basedOn w:val="Standaardalinea-lettertype"/>
    <w:uiPriority w:val="99"/>
    <w:semiHidden/>
    <w:unhideWhenUsed/>
    <w:rsid w:val="00237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C:\Users\miche\Desktop\Blok%205\Grijswater_blok5_koolstoffilter2.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file:///C:\Users\miche\Desktop\Blok%205\Grijswater_blok5_filterbak1.jpg" TargetMode="External"/><Relationship Id="rId12" Type="http://schemas.openxmlformats.org/officeDocument/2006/relationships/image" Target="media/image4.jpg"/><Relationship Id="rId17" Type="http://schemas.openxmlformats.org/officeDocument/2006/relationships/image" Target="file:///C:\Users\miche\Desktop\Blok%205\Grijswater_blok5_opvangbakken1.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file:///C:\Users\miche\Desktop\Blok%205\Grijswater_blok5_koolstoffilter1.jpg" TargetMode="External"/><Relationship Id="rId5" Type="http://schemas.openxmlformats.org/officeDocument/2006/relationships/hyperlink" Target="https://oud.gwl-terrein.nl/2021/11/07/regenwater-voor-doorspoelen-toilet-buur-ber-gaat-op-onderzoek/" TargetMode="External"/><Relationship Id="rId15" Type="http://schemas.openxmlformats.org/officeDocument/2006/relationships/image" Target="file:///C:\Users\miche\Desktop\Blok%205\Grijswater_blok12_kraan.jpg" TargetMode="External"/><Relationship Id="rId10" Type="http://schemas.openxmlformats.org/officeDocument/2006/relationships/image" Target="media/image3.jpeg"/><Relationship Id="rId19" Type="http://schemas.openxmlformats.org/officeDocument/2006/relationships/image" Target="file:///C:\Users\miche\Desktop\Blok%205\Grijswater_blok5_leidingen1.jpg" TargetMode="External"/><Relationship Id="rId4" Type="http://schemas.openxmlformats.org/officeDocument/2006/relationships/hyperlink" Target="https://oud.gwl-terrein.nl/wiki/grijswatersysteem/" TargetMode="External"/><Relationship Id="rId9" Type="http://schemas.openxmlformats.org/officeDocument/2006/relationships/image" Target="file:///C:\Users\miche\Desktop\Blok%205\Grijswater_blok5_filterbak2.jpg"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Floris</dc:creator>
  <cp:keywords/>
  <dc:description/>
  <cp:lastModifiedBy>Michel Floris</cp:lastModifiedBy>
  <cp:revision>2</cp:revision>
  <dcterms:created xsi:type="dcterms:W3CDTF">2023-03-30T12:32:00Z</dcterms:created>
  <dcterms:modified xsi:type="dcterms:W3CDTF">2023-03-30T12:32:00Z</dcterms:modified>
</cp:coreProperties>
</file>